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3D" w:rsidRPr="0071103D" w:rsidRDefault="0071103D" w:rsidP="00E02F79">
      <w:pPr>
        <w:jc w:val="center"/>
        <w:outlineLvl w:val="0"/>
        <w:rPr>
          <w:b/>
          <w:sz w:val="28"/>
        </w:rPr>
      </w:pPr>
      <w:bookmarkStart w:id="0" w:name="_GoBack"/>
      <w:bookmarkEnd w:id="0"/>
      <w:r w:rsidRPr="0071103D">
        <w:rPr>
          <w:b/>
          <w:sz w:val="28"/>
        </w:rPr>
        <w:t>BANNOCKBURN HOMEOWNERS ASSOCIATION</w:t>
      </w:r>
    </w:p>
    <w:p w:rsidR="0071103D" w:rsidRPr="0071103D" w:rsidRDefault="0071103D" w:rsidP="00E02F79">
      <w:pPr>
        <w:jc w:val="center"/>
        <w:outlineLvl w:val="0"/>
        <w:rPr>
          <w:b/>
          <w:sz w:val="28"/>
        </w:rPr>
      </w:pPr>
      <w:r w:rsidRPr="0071103D">
        <w:rPr>
          <w:b/>
          <w:sz w:val="28"/>
        </w:rPr>
        <w:t>P. O. BOX 211, FRANKTOWN, COLORADO  80116</w:t>
      </w:r>
    </w:p>
    <w:p w:rsidR="0071103D" w:rsidRPr="0071103D" w:rsidRDefault="0071103D" w:rsidP="0071103D">
      <w:pPr>
        <w:jc w:val="center"/>
        <w:rPr>
          <w:b/>
          <w:caps/>
          <w:sz w:val="28"/>
        </w:rPr>
      </w:pPr>
    </w:p>
    <w:p w:rsidR="0071103D" w:rsidRPr="0071103D" w:rsidRDefault="0071103D" w:rsidP="00E02F79">
      <w:pPr>
        <w:jc w:val="center"/>
        <w:outlineLvl w:val="0"/>
        <w:rPr>
          <w:b/>
          <w:caps/>
          <w:sz w:val="28"/>
        </w:rPr>
      </w:pPr>
      <w:r w:rsidRPr="0071103D">
        <w:rPr>
          <w:b/>
          <w:caps/>
          <w:sz w:val="28"/>
        </w:rPr>
        <w:t>Bannockburn HOA Board Minutes</w:t>
      </w:r>
    </w:p>
    <w:p w:rsidR="00C21DD8" w:rsidRPr="00431D7B" w:rsidRDefault="00C21DD8">
      <w:pPr>
        <w:rPr>
          <w:b/>
        </w:rPr>
      </w:pPr>
    </w:p>
    <w:p w:rsidR="00C21DD8" w:rsidRPr="00431D7B" w:rsidRDefault="00C21DD8">
      <w:pPr>
        <w:rPr>
          <w:b/>
        </w:rPr>
      </w:pPr>
    </w:p>
    <w:p w:rsidR="00431D7B" w:rsidRPr="00431D7B" w:rsidRDefault="00C05096">
      <w:pPr>
        <w:rPr>
          <w:b/>
        </w:rPr>
      </w:pPr>
      <w:r>
        <w:rPr>
          <w:b/>
        </w:rPr>
        <w:t>Wednesday, January 12, 2011</w:t>
      </w:r>
    </w:p>
    <w:p w:rsidR="00C21DD8" w:rsidRPr="00431D7B" w:rsidRDefault="00C05096" w:rsidP="00E02F79">
      <w:pPr>
        <w:outlineLvl w:val="0"/>
        <w:rPr>
          <w:b/>
        </w:rPr>
      </w:pPr>
      <w:r>
        <w:rPr>
          <w:b/>
        </w:rPr>
        <w:t>Location:  Cami Jacobsen</w:t>
      </w:r>
      <w:r w:rsidR="00431D7B" w:rsidRPr="00431D7B">
        <w:rPr>
          <w:b/>
        </w:rPr>
        <w:t xml:space="preserve"> Residence</w:t>
      </w:r>
    </w:p>
    <w:p w:rsidR="00C21DD8" w:rsidRDefault="00C21DD8"/>
    <w:p w:rsidR="00C21DD8" w:rsidRPr="00431D7B" w:rsidRDefault="00C21DD8">
      <w:pPr>
        <w:rPr>
          <w:b/>
        </w:rPr>
      </w:pPr>
      <w:r w:rsidRPr="00431D7B">
        <w:rPr>
          <w:b/>
        </w:rPr>
        <w:t>In attendance:  Tammy Edwar</w:t>
      </w:r>
      <w:r w:rsidR="00547BAC">
        <w:rPr>
          <w:b/>
        </w:rPr>
        <w:t xml:space="preserve">ds, Cami Jacobsen, </w:t>
      </w:r>
      <w:r w:rsidRPr="00431D7B">
        <w:rPr>
          <w:b/>
        </w:rPr>
        <w:t xml:space="preserve"> Amy Maier, Steve &amp; Arlene Nickerson </w:t>
      </w:r>
    </w:p>
    <w:p w:rsidR="00C21DD8" w:rsidRDefault="00C21DD8"/>
    <w:p w:rsidR="00C21DD8" w:rsidRDefault="00C21DD8" w:rsidP="00E02F79">
      <w:pPr>
        <w:outlineLvl w:val="0"/>
      </w:pPr>
      <w:r>
        <w:t xml:space="preserve">1.  </w:t>
      </w:r>
      <w:r w:rsidR="00DC308A">
        <w:rPr>
          <w:b/>
        </w:rPr>
        <w:t>Meeting was called to</w:t>
      </w:r>
      <w:r w:rsidR="00AA0DE4">
        <w:rPr>
          <w:b/>
        </w:rPr>
        <w:t xml:space="preserve"> order at 7:06 </w:t>
      </w:r>
      <w:r w:rsidRPr="00C17243">
        <w:rPr>
          <w:b/>
        </w:rPr>
        <w:t>P. M.</w:t>
      </w:r>
    </w:p>
    <w:p w:rsidR="00C21DD8" w:rsidRDefault="00C21DD8" w:rsidP="007D59F4">
      <w:pPr>
        <w:tabs>
          <w:tab w:val="left" w:pos="540"/>
        </w:tabs>
      </w:pPr>
    </w:p>
    <w:p w:rsidR="00C21DD8" w:rsidRDefault="00C21DD8" w:rsidP="00E02F79">
      <w:pPr>
        <w:outlineLvl w:val="0"/>
      </w:pPr>
      <w:r>
        <w:t xml:space="preserve">2.  </w:t>
      </w:r>
      <w:r w:rsidRPr="00C17243">
        <w:rPr>
          <w:b/>
        </w:rPr>
        <w:t>Secretary’s Report:</w:t>
      </w:r>
    </w:p>
    <w:p w:rsidR="00505E23" w:rsidRDefault="00C21DD8" w:rsidP="00C21DD8">
      <w:r>
        <w:t xml:space="preserve">     a.  </w:t>
      </w:r>
      <w:r w:rsidR="00411CB5">
        <w:t>December minutes will be rev</w:t>
      </w:r>
      <w:r w:rsidR="00505E23">
        <w:t>iewed onlin</w:t>
      </w:r>
      <w:r w:rsidR="007E0733">
        <w:t>e by BHOA members.  Members are to</w:t>
      </w:r>
    </w:p>
    <w:p w:rsidR="00C21DD8" w:rsidRDefault="00505E23" w:rsidP="00C21DD8">
      <w:r>
        <w:t xml:space="preserve">     respond via email with their vote.      </w:t>
      </w:r>
    </w:p>
    <w:p w:rsidR="009F57D3" w:rsidRDefault="008D08A1" w:rsidP="00C21DD8">
      <w:pPr>
        <w:ind w:left="270"/>
      </w:pPr>
      <w:r>
        <w:t>b.  No update on due.</w:t>
      </w:r>
    </w:p>
    <w:p w:rsidR="009445F2" w:rsidRDefault="009445F2" w:rsidP="00C21DD8">
      <w:pPr>
        <w:ind w:left="270"/>
      </w:pPr>
    </w:p>
    <w:p w:rsidR="009445F2" w:rsidRDefault="009445F2" w:rsidP="00E02F79">
      <w:pPr>
        <w:outlineLvl w:val="0"/>
      </w:pPr>
      <w:r>
        <w:t xml:space="preserve">3.  </w:t>
      </w:r>
      <w:r w:rsidRPr="00C17243">
        <w:rPr>
          <w:b/>
        </w:rPr>
        <w:t>Treasurer’s Report:</w:t>
      </w:r>
    </w:p>
    <w:p w:rsidR="00DE1269" w:rsidRDefault="001B1CFA" w:rsidP="00B30C10">
      <w:r>
        <w:t xml:space="preserve">     a.  $ </w:t>
      </w:r>
      <w:r w:rsidR="00B30C10">
        <w:t>16,056.06 balance</w:t>
      </w:r>
    </w:p>
    <w:p w:rsidR="00DE1269" w:rsidRDefault="00DE1269" w:rsidP="00B30C10">
      <w:r>
        <w:t xml:space="preserve">     b.  Treasurer’s report will be reviewed online and BHOA members will respond via email</w:t>
      </w:r>
    </w:p>
    <w:p w:rsidR="00DE1269" w:rsidRDefault="00DE1269" w:rsidP="00B30C10">
      <w:r>
        <w:t xml:space="preserve">     with their vote.</w:t>
      </w:r>
    </w:p>
    <w:p w:rsidR="00EA140B" w:rsidRDefault="00DE1269" w:rsidP="00B30C10">
      <w:r>
        <w:t xml:space="preserve">     c</w:t>
      </w:r>
      <w:r w:rsidR="00B30C10">
        <w:t xml:space="preserve">.  Karine </w:t>
      </w:r>
      <w:r w:rsidR="00EA140B">
        <w:t>placed a request</w:t>
      </w:r>
      <w:r w:rsidR="00B30C10">
        <w:t xml:space="preserve"> that we postpone the annual budget review to February</w:t>
      </w:r>
      <w:r w:rsidR="005C5825">
        <w:t xml:space="preserve">.  It </w:t>
      </w:r>
    </w:p>
    <w:p w:rsidR="001435B7" w:rsidRDefault="00EA140B" w:rsidP="001435B7">
      <w:r>
        <w:t xml:space="preserve">     was </w:t>
      </w:r>
      <w:r w:rsidR="001435B7">
        <w:t xml:space="preserve">agreed </w:t>
      </w:r>
      <w:r w:rsidR="00920364">
        <w:t xml:space="preserve">that we postpone the budget review.  All BHOA members are encouraged to </w:t>
      </w:r>
    </w:p>
    <w:p w:rsidR="005C5825" w:rsidRDefault="00EA140B" w:rsidP="001435B7">
      <w:r>
        <w:t xml:space="preserve">     </w:t>
      </w:r>
      <w:r w:rsidR="001435B7">
        <w:t>attend the February meeting.</w:t>
      </w:r>
    </w:p>
    <w:p w:rsidR="00F86A69" w:rsidRDefault="00B30C10" w:rsidP="009445F2">
      <w:r>
        <w:tab/>
      </w:r>
    </w:p>
    <w:p w:rsidR="002102C5" w:rsidRDefault="00F86A69" w:rsidP="00E02F79">
      <w:pPr>
        <w:outlineLvl w:val="0"/>
      </w:pPr>
      <w:r>
        <w:t xml:space="preserve">4.  </w:t>
      </w:r>
      <w:r w:rsidRPr="00C17243">
        <w:rPr>
          <w:b/>
        </w:rPr>
        <w:t>Environmental:</w:t>
      </w:r>
      <w:r>
        <w:t xml:space="preserve">  </w:t>
      </w:r>
    </w:p>
    <w:p w:rsidR="00CF5588" w:rsidRDefault="002102C5" w:rsidP="00E02F79">
      <w:pPr>
        <w:outlineLvl w:val="0"/>
      </w:pPr>
      <w:r>
        <w:t xml:space="preserve">      Reynolds roof – Amy motioned to approve</w:t>
      </w:r>
      <w:r w:rsidR="00CF5588">
        <w:t xml:space="preserve"> request</w:t>
      </w:r>
      <w:r w:rsidR="00643793">
        <w:t>,</w:t>
      </w:r>
      <w:r>
        <w:t xml:space="preserve"> via January 11 email</w:t>
      </w:r>
      <w:r w:rsidR="00CF5588">
        <w:t>, to board</w:t>
      </w:r>
    </w:p>
    <w:p w:rsidR="002102C5" w:rsidRDefault="00CF5588" w:rsidP="00E02F79">
      <w:pPr>
        <w:outlineLvl w:val="0"/>
      </w:pPr>
      <w:r>
        <w:t xml:space="preserve">      </w:t>
      </w:r>
      <w:r w:rsidR="00B94ECB">
        <w:t xml:space="preserve">members.  </w:t>
      </w:r>
      <w:r w:rsidR="007A20F3">
        <w:t>Cami motioned to second.  Motion carried.</w:t>
      </w:r>
      <w:r w:rsidR="003344B2">
        <w:t xml:space="preserve">                              </w:t>
      </w:r>
    </w:p>
    <w:p w:rsidR="009D2610" w:rsidRDefault="002102C5" w:rsidP="009D2610">
      <w:pPr>
        <w:outlineLvl w:val="0"/>
      </w:pPr>
      <w:r>
        <w:t xml:space="preserve">      Brunant roof – Amy motioned to approve</w:t>
      </w:r>
      <w:r w:rsidR="009D2610">
        <w:t xml:space="preserve"> request,</w:t>
      </w:r>
      <w:r>
        <w:t xml:space="preserve"> via January 11 email</w:t>
      </w:r>
      <w:r w:rsidR="009D2610">
        <w:t xml:space="preserve">, </w:t>
      </w:r>
      <w:r>
        <w:t xml:space="preserve">to board </w:t>
      </w:r>
    </w:p>
    <w:p w:rsidR="002102C5" w:rsidRDefault="009D2610" w:rsidP="009D2610">
      <w:pPr>
        <w:outlineLvl w:val="0"/>
      </w:pPr>
      <w:r>
        <w:t xml:space="preserve">      members.  Cami motioned to second.  Motion carried.</w:t>
      </w:r>
    </w:p>
    <w:p w:rsidR="00116DE3" w:rsidRDefault="002102C5" w:rsidP="00D550D4">
      <w:pPr>
        <w:outlineLvl w:val="0"/>
      </w:pPr>
      <w:r>
        <w:t xml:space="preserve"> </w:t>
      </w:r>
    </w:p>
    <w:p w:rsidR="006F7CE9" w:rsidRDefault="00116DE3" w:rsidP="00E02F79">
      <w:pPr>
        <w:tabs>
          <w:tab w:val="left" w:pos="360"/>
        </w:tabs>
        <w:outlineLvl w:val="0"/>
        <w:rPr>
          <w:b/>
        </w:rPr>
      </w:pPr>
      <w:r>
        <w:t xml:space="preserve">5.  </w:t>
      </w:r>
      <w:r w:rsidRPr="00116DE3">
        <w:rPr>
          <w:b/>
        </w:rPr>
        <w:t>Social Report</w:t>
      </w:r>
      <w:r w:rsidR="000906CE">
        <w:rPr>
          <w:b/>
        </w:rPr>
        <w:t>:</w:t>
      </w:r>
    </w:p>
    <w:p w:rsidR="000906CE" w:rsidRPr="006F7CE9" w:rsidRDefault="006F7CE9" w:rsidP="00E02F79">
      <w:pPr>
        <w:tabs>
          <w:tab w:val="left" w:pos="360"/>
        </w:tabs>
        <w:outlineLvl w:val="0"/>
      </w:pPr>
      <w:r w:rsidRPr="006F7CE9">
        <w:t xml:space="preserve">   </w:t>
      </w:r>
      <w:r>
        <w:t xml:space="preserve"> </w:t>
      </w:r>
      <w:r w:rsidRPr="006F7CE9">
        <w:t xml:space="preserve">  a.  None</w:t>
      </w:r>
    </w:p>
    <w:p w:rsidR="0010165F" w:rsidRDefault="0010165F" w:rsidP="00D812DF">
      <w:pPr>
        <w:tabs>
          <w:tab w:val="left" w:pos="360"/>
        </w:tabs>
        <w:ind w:left="270"/>
      </w:pPr>
    </w:p>
    <w:p w:rsidR="0010165F" w:rsidRDefault="0010165F" w:rsidP="00E02F79">
      <w:pPr>
        <w:tabs>
          <w:tab w:val="left" w:pos="360"/>
        </w:tabs>
        <w:outlineLvl w:val="0"/>
        <w:rPr>
          <w:b/>
        </w:rPr>
      </w:pPr>
      <w:r>
        <w:t xml:space="preserve">6.  </w:t>
      </w:r>
      <w:r>
        <w:rPr>
          <w:b/>
        </w:rPr>
        <w:t>New Business:</w:t>
      </w:r>
    </w:p>
    <w:p w:rsidR="00A7139F" w:rsidRDefault="00A7139F" w:rsidP="0010165F">
      <w:pPr>
        <w:tabs>
          <w:tab w:val="left" w:pos="360"/>
        </w:tabs>
      </w:pPr>
      <w:r>
        <w:t xml:space="preserve">     a.  None</w:t>
      </w:r>
    </w:p>
    <w:p w:rsidR="002645EF" w:rsidRDefault="002645EF" w:rsidP="0010165F">
      <w:pPr>
        <w:tabs>
          <w:tab w:val="left" w:pos="360"/>
        </w:tabs>
      </w:pPr>
    </w:p>
    <w:p w:rsidR="00CA322A" w:rsidRDefault="002645EF" w:rsidP="00E02F79">
      <w:pPr>
        <w:tabs>
          <w:tab w:val="left" w:pos="360"/>
        </w:tabs>
        <w:outlineLvl w:val="0"/>
        <w:rPr>
          <w:b/>
        </w:rPr>
      </w:pPr>
      <w:r>
        <w:t xml:space="preserve">7.  </w:t>
      </w:r>
      <w:r>
        <w:rPr>
          <w:b/>
        </w:rPr>
        <w:t>Old Business</w:t>
      </w:r>
      <w:r w:rsidR="00156285">
        <w:rPr>
          <w:b/>
        </w:rPr>
        <w:t>:</w:t>
      </w:r>
    </w:p>
    <w:p w:rsidR="008E7E1B" w:rsidRPr="00CA322A" w:rsidRDefault="00CA322A" w:rsidP="00E02F79">
      <w:pPr>
        <w:tabs>
          <w:tab w:val="left" w:pos="360"/>
        </w:tabs>
        <w:outlineLvl w:val="0"/>
      </w:pPr>
      <w:r>
        <w:rPr>
          <w:b/>
        </w:rPr>
        <w:t xml:space="preserve">      </w:t>
      </w:r>
      <w:r>
        <w:t xml:space="preserve">a.  BHA Annual Budget – postponed till February.  </w:t>
      </w:r>
    </w:p>
    <w:p w:rsidR="00CA322A" w:rsidRDefault="00156285" w:rsidP="00156285">
      <w:pPr>
        <w:tabs>
          <w:tab w:val="left" w:pos="360"/>
        </w:tabs>
        <w:ind w:left="360" w:hanging="360"/>
      </w:pPr>
      <w:r>
        <w:t xml:space="preserve">      </w:t>
      </w:r>
      <w:r w:rsidR="00CA322A">
        <w:t>b</w:t>
      </w:r>
      <w:r w:rsidR="00933434">
        <w:t xml:space="preserve">.  BHA covenant modifications for 2011.  It was suggested that </w:t>
      </w:r>
      <w:r w:rsidR="00CA322A">
        <w:t>Michelle Duncan</w:t>
      </w:r>
      <w:r w:rsidR="00FF527D">
        <w:t xml:space="preserve"> </w:t>
      </w:r>
      <w:r w:rsidR="00933434">
        <w:t>attend</w:t>
      </w:r>
      <w:r w:rsidR="00FF527D">
        <w:t xml:space="preserve"> </w:t>
      </w:r>
      <w:r w:rsidR="00933434">
        <w:t>the March meeting</w:t>
      </w:r>
      <w:r w:rsidR="00FF527D">
        <w:t xml:space="preserve"> for the modification discussions.</w:t>
      </w:r>
    </w:p>
    <w:p w:rsidR="00CA322A" w:rsidRDefault="00CA322A" w:rsidP="00156285">
      <w:pPr>
        <w:tabs>
          <w:tab w:val="left" w:pos="360"/>
        </w:tabs>
        <w:ind w:left="360" w:hanging="360"/>
      </w:pPr>
      <w:r>
        <w:t xml:space="preserve">      c.  Laptop – discuss at the February meeting.</w:t>
      </w:r>
    </w:p>
    <w:p w:rsidR="00156285" w:rsidRDefault="00156285" w:rsidP="0010165F">
      <w:pPr>
        <w:tabs>
          <w:tab w:val="left" w:pos="360"/>
        </w:tabs>
      </w:pPr>
    </w:p>
    <w:p w:rsidR="007D0FD2" w:rsidRDefault="007D0FD2" w:rsidP="00E02F79">
      <w:pPr>
        <w:tabs>
          <w:tab w:val="left" w:pos="360"/>
        </w:tabs>
        <w:outlineLvl w:val="0"/>
      </w:pPr>
    </w:p>
    <w:p w:rsidR="007D0FD2" w:rsidRDefault="007D0FD2" w:rsidP="00E02F79">
      <w:pPr>
        <w:tabs>
          <w:tab w:val="left" w:pos="360"/>
        </w:tabs>
        <w:outlineLvl w:val="0"/>
      </w:pPr>
    </w:p>
    <w:p w:rsidR="008E7E1B" w:rsidRPr="00156285" w:rsidRDefault="00156285" w:rsidP="00E02F79">
      <w:pPr>
        <w:tabs>
          <w:tab w:val="left" w:pos="360"/>
        </w:tabs>
        <w:outlineLvl w:val="0"/>
        <w:rPr>
          <w:b/>
        </w:rPr>
      </w:pPr>
      <w:r>
        <w:lastRenderedPageBreak/>
        <w:t xml:space="preserve">8.  </w:t>
      </w:r>
      <w:r>
        <w:rPr>
          <w:b/>
        </w:rPr>
        <w:t>Newsletter:</w:t>
      </w:r>
    </w:p>
    <w:p w:rsidR="002B2F63" w:rsidRDefault="002B2F63" w:rsidP="002B2F63">
      <w:pPr>
        <w:tabs>
          <w:tab w:val="left" w:pos="360"/>
        </w:tabs>
        <w:jc w:val="both"/>
      </w:pPr>
      <w:r>
        <w:t xml:space="preserve">      </w:t>
      </w:r>
      <w:r w:rsidR="00FE5F07">
        <w:t>None</w:t>
      </w:r>
    </w:p>
    <w:p w:rsidR="002B2F63" w:rsidRDefault="002B2F63" w:rsidP="002B2F63">
      <w:pPr>
        <w:tabs>
          <w:tab w:val="left" w:pos="360"/>
        </w:tabs>
        <w:jc w:val="both"/>
      </w:pPr>
    </w:p>
    <w:p w:rsidR="002B2F63" w:rsidRDefault="002B2F63" w:rsidP="00E02F79">
      <w:pPr>
        <w:tabs>
          <w:tab w:val="left" w:pos="360"/>
        </w:tabs>
        <w:jc w:val="both"/>
        <w:outlineLvl w:val="0"/>
        <w:rPr>
          <w:b/>
        </w:rPr>
      </w:pPr>
      <w:r>
        <w:t xml:space="preserve">9.  </w:t>
      </w:r>
      <w:r>
        <w:rPr>
          <w:b/>
        </w:rPr>
        <w:t>Website:</w:t>
      </w:r>
    </w:p>
    <w:p w:rsidR="003F1CD9" w:rsidRDefault="003F1CD9" w:rsidP="002B2F63">
      <w:pPr>
        <w:tabs>
          <w:tab w:val="left" w:pos="360"/>
        </w:tabs>
        <w:ind w:left="270"/>
        <w:jc w:val="both"/>
      </w:pPr>
      <w:r>
        <w:t>a.  All has been updated with current information received.  Still need October Annual Meeting minutes.</w:t>
      </w:r>
    </w:p>
    <w:p w:rsidR="00AC47FF" w:rsidRDefault="003F1CD9" w:rsidP="0041689E">
      <w:pPr>
        <w:tabs>
          <w:tab w:val="left" w:pos="360"/>
        </w:tabs>
        <w:ind w:left="270"/>
      </w:pPr>
      <w:r>
        <w:t xml:space="preserve">b.  </w:t>
      </w:r>
      <w:r w:rsidR="0041689E">
        <w:t>Add online discussion forum.  To a</w:t>
      </w:r>
      <w:r w:rsidR="00EB53B6">
        <w:t>l</w:t>
      </w:r>
      <w:r w:rsidR="0041689E">
        <w:t>l</w:t>
      </w:r>
      <w:r w:rsidR="00EB53B6">
        <w:t xml:space="preserve">ow the Bannockburn community to </w:t>
      </w:r>
      <w:r w:rsidR="0041689E">
        <w:t>place comments or posts.  Would like homeowners to be aware and allow for comment on covenant modification considerations.</w:t>
      </w:r>
    </w:p>
    <w:p w:rsidR="00237414" w:rsidRDefault="00AC47FF" w:rsidP="0041689E">
      <w:pPr>
        <w:tabs>
          <w:tab w:val="left" w:pos="360"/>
        </w:tabs>
        <w:ind w:left="270"/>
      </w:pPr>
      <w:r>
        <w:t>c.  Add Lost and Found page.</w:t>
      </w:r>
    </w:p>
    <w:p w:rsidR="00237414" w:rsidRDefault="00237414" w:rsidP="00237414">
      <w:pPr>
        <w:tabs>
          <w:tab w:val="left" w:pos="360"/>
        </w:tabs>
        <w:ind w:left="-90"/>
        <w:jc w:val="both"/>
      </w:pPr>
    </w:p>
    <w:p w:rsidR="00237414" w:rsidRDefault="00237414" w:rsidP="00E02F79">
      <w:pPr>
        <w:tabs>
          <w:tab w:val="left" w:pos="360"/>
        </w:tabs>
        <w:ind w:left="-90"/>
        <w:jc w:val="both"/>
        <w:outlineLvl w:val="0"/>
        <w:rPr>
          <w:b/>
        </w:rPr>
      </w:pPr>
      <w:r>
        <w:t xml:space="preserve">10.  </w:t>
      </w:r>
      <w:r>
        <w:rPr>
          <w:b/>
        </w:rPr>
        <w:t>Next meeting:</w:t>
      </w:r>
    </w:p>
    <w:p w:rsidR="009A7A0B" w:rsidRDefault="00E17C44" w:rsidP="00237414">
      <w:pPr>
        <w:tabs>
          <w:tab w:val="left" w:pos="360"/>
        </w:tabs>
        <w:ind w:left="-90"/>
        <w:jc w:val="both"/>
        <w:rPr>
          <w:b/>
        </w:rPr>
      </w:pPr>
      <w:r>
        <w:t xml:space="preserve">        February 9, 2011 at Cami Jacobsen’s residence.</w:t>
      </w:r>
    </w:p>
    <w:p w:rsidR="009A7A0B" w:rsidRDefault="009A7A0B" w:rsidP="00237414">
      <w:pPr>
        <w:tabs>
          <w:tab w:val="left" w:pos="360"/>
        </w:tabs>
        <w:ind w:left="-90"/>
        <w:jc w:val="both"/>
        <w:rPr>
          <w:b/>
        </w:rPr>
      </w:pPr>
    </w:p>
    <w:p w:rsidR="00237414" w:rsidRPr="009A7A0B" w:rsidRDefault="003E5424" w:rsidP="00A51247">
      <w:pPr>
        <w:tabs>
          <w:tab w:val="left" w:pos="360"/>
        </w:tabs>
        <w:ind w:left="-90"/>
      </w:pPr>
      <w:r>
        <w:t>Amy Meier</w:t>
      </w:r>
      <w:r w:rsidR="009A7A0B">
        <w:t xml:space="preserve"> mo</w:t>
      </w:r>
      <w:r w:rsidR="00A51247">
        <w:t>tio</w:t>
      </w:r>
      <w:r w:rsidR="00E17C44">
        <w:t>n</w:t>
      </w:r>
      <w:r>
        <w:t>ed</w:t>
      </w:r>
      <w:r w:rsidR="00E17C44">
        <w:t xml:space="preserve"> to adjourn the meeting at 7:41</w:t>
      </w:r>
      <w:r w:rsidR="00A51247">
        <w:t xml:space="preserve">. </w:t>
      </w:r>
      <w:r w:rsidR="00E17C44">
        <w:t xml:space="preserve">  </w:t>
      </w:r>
    </w:p>
    <w:p w:rsidR="00237414" w:rsidRDefault="00237414" w:rsidP="00237414">
      <w:pPr>
        <w:tabs>
          <w:tab w:val="left" w:pos="360"/>
        </w:tabs>
        <w:ind w:left="-90"/>
        <w:jc w:val="both"/>
      </w:pPr>
    </w:p>
    <w:p w:rsidR="00CC32CE" w:rsidRDefault="00CC32CE" w:rsidP="00237414">
      <w:pPr>
        <w:tabs>
          <w:tab w:val="left" w:pos="360"/>
        </w:tabs>
        <w:ind w:left="-90"/>
        <w:jc w:val="both"/>
      </w:pPr>
    </w:p>
    <w:p w:rsidR="0010165F" w:rsidRDefault="0010165F" w:rsidP="0010165F">
      <w:pPr>
        <w:tabs>
          <w:tab w:val="left" w:pos="360"/>
        </w:tabs>
      </w:pPr>
    </w:p>
    <w:p w:rsidR="00C84979" w:rsidRPr="0010165F" w:rsidRDefault="00C84979" w:rsidP="0010165F">
      <w:pPr>
        <w:tabs>
          <w:tab w:val="left" w:pos="360"/>
        </w:tabs>
      </w:pPr>
    </w:p>
    <w:p w:rsidR="00C21DD8" w:rsidRDefault="00C21DD8" w:rsidP="009445F2">
      <w:pPr>
        <w:tabs>
          <w:tab w:val="left" w:pos="360"/>
        </w:tabs>
        <w:ind w:left="270"/>
      </w:pPr>
    </w:p>
    <w:p w:rsidR="00C21DD8" w:rsidRDefault="00C21DD8" w:rsidP="00C21DD8">
      <w:pPr>
        <w:ind w:left="270"/>
      </w:pPr>
    </w:p>
    <w:sectPr w:rsidR="00C21DD8" w:rsidSect="00101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1AD6">
      <w:r>
        <w:separator/>
      </w:r>
    </w:p>
  </w:endnote>
  <w:endnote w:type="continuationSeparator" w:id="0">
    <w:p w:rsidR="00000000" w:rsidRDefault="006B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D2" w:rsidRDefault="007D0F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D2" w:rsidRPr="007D0FD2" w:rsidRDefault="007D0FD2" w:rsidP="007D0FD2">
    <w:pPr>
      <w:pStyle w:val="Footer"/>
      <w:jc w:val="right"/>
      <w:rPr>
        <w:sz w:val="16"/>
      </w:rPr>
    </w:pPr>
    <w:r w:rsidRPr="007D0FD2">
      <w:rPr>
        <w:sz w:val="16"/>
      </w:rPr>
      <w:t>January 23, 2011</w:t>
    </w:r>
    <w:r>
      <w:rPr>
        <w:sz w:val="16"/>
      </w:rPr>
      <w:t xml:space="preserve"> (an)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D2" w:rsidRDefault="007D0F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1AD6">
      <w:r>
        <w:separator/>
      </w:r>
    </w:p>
  </w:footnote>
  <w:footnote w:type="continuationSeparator" w:id="0">
    <w:p w:rsidR="00000000" w:rsidRDefault="006B1A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D2" w:rsidRDefault="007D0FD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D2" w:rsidRDefault="007D0FD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D2" w:rsidRDefault="007D0F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DF0"/>
    <w:multiLevelType w:val="hybridMultilevel"/>
    <w:tmpl w:val="02F4A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523D6"/>
    <w:multiLevelType w:val="hybridMultilevel"/>
    <w:tmpl w:val="E1E0C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61F7C"/>
    <w:multiLevelType w:val="hybridMultilevel"/>
    <w:tmpl w:val="4E92A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822D9"/>
    <w:multiLevelType w:val="hybridMultilevel"/>
    <w:tmpl w:val="321E34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D8"/>
    <w:rsid w:val="000906CE"/>
    <w:rsid w:val="000D1D41"/>
    <w:rsid w:val="000D73C1"/>
    <w:rsid w:val="000F5102"/>
    <w:rsid w:val="0010165F"/>
    <w:rsid w:val="00116DE3"/>
    <w:rsid w:val="00133A7B"/>
    <w:rsid w:val="001435B7"/>
    <w:rsid w:val="00156285"/>
    <w:rsid w:val="001B1CFA"/>
    <w:rsid w:val="001F2FF3"/>
    <w:rsid w:val="002102C5"/>
    <w:rsid w:val="00237414"/>
    <w:rsid w:val="002645EF"/>
    <w:rsid w:val="002B2F63"/>
    <w:rsid w:val="003344B2"/>
    <w:rsid w:val="003E5424"/>
    <w:rsid w:val="003E5AE5"/>
    <w:rsid w:val="003F1CD9"/>
    <w:rsid w:val="00411CB5"/>
    <w:rsid w:val="0041689E"/>
    <w:rsid w:val="00431D7B"/>
    <w:rsid w:val="00505E23"/>
    <w:rsid w:val="00547BAC"/>
    <w:rsid w:val="00574C8E"/>
    <w:rsid w:val="005C5825"/>
    <w:rsid w:val="005F266E"/>
    <w:rsid w:val="00643793"/>
    <w:rsid w:val="00673C50"/>
    <w:rsid w:val="006927A7"/>
    <w:rsid w:val="00697AA7"/>
    <w:rsid w:val="006B1AD6"/>
    <w:rsid w:val="006B513D"/>
    <w:rsid w:val="006F7CE9"/>
    <w:rsid w:val="0071103D"/>
    <w:rsid w:val="00713A13"/>
    <w:rsid w:val="007A20F3"/>
    <w:rsid w:val="007D0FD2"/>
    <w:rsid w:val="007D59F4"/>
    <w:rsid w:val="007E0733"/>
    <w:rsid w:val="00801CE7"/>
    <w:rsid w:val="0084577E"/>
    <w:rsid w:val="008D08A1"/>
    <w:rsid w:val="008E7E1B"/>
    <w:rsid w:val="00920364"/>
    <w:rsid w:val="00933434"/>
    <w:rsid w:val="009445F2"/>
    <w:rsid w:val="009A7A0B"/>
    <w:rsid w:val="009D2610"/>
    <w:rsid w:val="009F4658"/>
    <w:rsid w:val="009F57D3"/>
    <w:rsid w:val="00A51247"/>
    <w:rsid w:val="00A7139F"/>
    <w:rsid w:val="00AA0DE4"/>
    <w:rsid w:val="00AB3220"/>
    <w:rsid w:val="00AC47FF"/>
    <w:rsid w:val="00B30C10"/>
    <w:rsid w:val="00B70DF3"/>
    <w:rsid w:val="00B94ECB"/>
    <w:rsid w:val="00C05096"/>
    <w:rsid w:val="00C17243"/>
    <w:rsid w:val="00C21DD8"/>
    <w:rsid w:val="00C77023"/>
    <w:rsid w:val="00C84979"/>
    <w:rsid w:val="00CA322A"/>
    <w:rsid w:val="00CC32CE"/>
    <w:rsid w:val="00CF5588"/>
    <w:rsid w:val="00D24B54"/>
    <w:rsid w:val="00D550D4"/>
    <w:rsid w:val="00D812DF"/>
    <w:rsid w:val="00DC308A"/>
    <w:rsid w:val="00DE1269"/>
    <w:rsid w:val="00E02F79"/>
    <w:rsid w:val="00E17C44"/>
    <w:rsid w:val="00EA140B"/>
    <w:rsid w:val="00EB53B6"/>
    <w:rsid w:val="00EC4567"/>
    <w:rsid w:val="00F86A69"/>
    <w:rsid w:val="00FB30B2"/>
    <w:rsid w:val="00FD0711"/>
    <w:rsid w:val="00FE5F07"/>
    <w:rsid w:val="00FF52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F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F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F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F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F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F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F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Macintosh Word</Application>
  <DocSecurity>0</DocSecurity>
  <Lines>14</Lines>
  <Paragraphs>4</Paragraphs>
  <ScaleCrop>false</ScaleCrop>
  <Company>Home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Nickerson</dc:creator>
  <cp:keywords/>
  <cp:lastModifiedBy>Stephen Nickerson</cp:lastModifiedBy>
  <cp:revision>2</cp:revision>
  <dcterms:created xsi:type="dcterms:W3CDTF">2011-02-26T15:07:00Z</dcterms:created>
  <dcterms:modified xsi:type="dcterms:W3CDTF">2011-02-26T15:07:00Z</dcterms:modified>
</cp:coreProperties>
</file>